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5C42" w14:textId="41ACDDCA" w:rsidR="003F0F01" w:rsidRPr="00F16822" w:rsidRDefault="003F0F0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68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Progetto di Ricerca </w:t>
      </w:r>
    </w:p>
    <w:p w14:paraId="405E5660" w14:textId="248E5618" w:rsidR="00F16822" w:rsidRPr="00F16822" w:rsidRDefault="00F16822" w:rsidP="005F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Sviluppo ed implementazione di metodi </w:t>
      </w:r>
      <w:proofErr w:type="spellStart"/>
      <w:r w:rsidRPr="00F168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chemiometrici</w:t>
      </w:r>
      <w:proofErr w:type="spellEnd"/>
      <w:r w:rsidRPr="00F168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e spettroscopici per l’analisi di matrici complesse</w:t>
      </w:r>
    </w:p>
    <w:p w14:paraId="581FF4AD" w14:textId="77777777" w:rsidR="00F16822" w:rsidRDefault="00F16822" w:rsidP="005F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5FD" w14:textId="03898E9F" w:rsidR="0016125E" w:rsidRDefault="00F16822" w:rsidP="005F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3BF2">
        <w:rPr>
          <w:rFonts w:ascii="Times New Roman" w:hAnsi="Times New Roman" w:cs="Times New Roman"/>
          <w:sz w:val="24"/>
          <w:szCs w:val="24"/>
        </w:rPr>
        <w:t xml:space="preserve">l progetto di ricerca mira allo sviluppo di metodologie analitiche </w:t>
      </w:r>
      <w:r w:rsidR="002A4873">
        <w:rPr>
          <w:rFonts w:ascii="Times New Roman" w:hAnsi="Times New Roman" w:cs="Times New Roman"/>
          <w:sz w:val="24"/>
          <w:szCs w:val="24"/>
        </w:rPr>
        <w:t xml:space="preserve">basate sull’applicazione di tecniche </w:t>
      </w:r>
      <w:proofErr w:type="spellStart"/>
      <w:r w:rsidR="005760DE">
        <w:rPr>
          <w:rFonts w:ascii="Times New Roman" w:hAnsi="Times New Roman" w:cs="Times New Roman"/>
          <w:sz w:val="24"/>
          <w:szCs w:val="24"/>
        </w:rPr>
        <w:t>chemiometriche</w:t>
      </w:r>
      <w:proofErr w:type="spellEnd"/>
      <w:r w:rsidR="005760DE">
        <w:rPr>
          <w:rFonts w:ascii="Times New Roman" w:hAnsi="Times New Roman" w:cs="Times New Roman"/>
          <w:sz w:val="24"/>
          <w:szCs w:val="24"/>
        </w:rPr>
        <w:t xml:space="preserve"> e </w:t>
      </w:r>
      <w:r w:rsidR="002A4873">
        <w:rPr>
          <w:rFonts w:ascii="Times New Roman" w:hAnsi="Times New Roman" w:cs="Times New Roman"/>
          <w:sz w:val="24"/>
          <w:szCs w:val="24"/>
        </w:rPr>
        <w:t>spettroscopiche puntuali e di imaging spettrale</w:t>
      </w:r>
      <w:r w:rsidR="000B0639">
        <w:rPr>
          <w:rFonts w:ascii="Times New Roman" w:hAnsi="Times New Roman" w:cs="Times New Roman"/>
          <w:sz w:val="24"/>
          <w:szCs w:val="24"/>
        </w:rPr>
        <w:t xml:space="preserve"> (HSI)</w:t>
      </w:r>
      <w:r w:rsidR="002A4873">
        <w:rPr>
          <w:rFonts w:ascii="Times New Roman" w:hAnsi="Times New Roman" w:cs="Times New Roman"/>
          <w:sz w:val="24"/>
          <w:szCs w:val="24"/>
        </w:rPr>
        <w:t xml:space="preserve"> su </w:t>
      </w:r>
      <w:r w:rsidR="00473BF2">
        <w:rPr>
          <w:rFonts w:ascii="Times New Roman" w:hAnsi="Times New Roman" w:cs="Times New Roman"/>
          <w:sz w:val="24"/>
          <w:szCs w:val="24"/>
        </w:rPr>
        <w:t xml:space="preserve">matrici complesse, quali: </w:t>
      </w:r>
      <w:r w:rsidR="002A4873">
        <w:rPr>
          <w:rFonts w:ascii="Times New Roman" w:hAnsi="Times New Roman" w:cs="Times New Roman"/>
          <w:sz w:val="24"/>
          <w:szCs w:val="24"/>
        </w:rPr>
        <w:t xml:space="preserve">(i) </w:t>
      </w:r>
      <w:r w:rsidR="00473BF2">
        <w:rPr>
          <w:rFonts w:ascii="Times New Roman" w:hAnsi="Times New Roman" w:cs="Times New Roman"/>
          <w:sz w:val="24"/>
          <w:szCs w:val="24"/>
        </w:rPr>
        <w:t xml:space="preserve">campioni di interesse storico/artistico, </w:t>
      </w:r>
      <w:r w:rsidR="002A4873">
        <w:rPr>
          <w:rFonts w:ascii="Times New Roman" w:hAnsi="Times New Roman" w:cs="Times New Roman"/>
          <w:sz w:val="24"/>
          <w:szCs w:val="24"/>
        </w:rPr>
        <w:t xml:space="preserve">(ii) </w:t>
      </w:r>
      <w:r w:rsidR="00473BF2">
        <w:rPr>
          <w:rFonts w:ascii="Times New Roman" w:hAnsi="Times New Roman" w:cs="Times New Roman"/>
          <w:sz w:val="24"/>
          <w:szCs w:val="24"/>
        </w:rPr>
        <w:t xml:space="preserve">campioni ambientali di micro plastiche e </w:t>
      </w:r>
      <w:r w:rsidR="002A4873">
        <w:rPr>
          <w:rFonts w:ascii="Times New Roman" w:hAnsi="Times New Roman" w:cs="Times New Roman"/>
          <w:sz w:val="24"/>
          <w:szCs w:val="24"/>
        </w:rPr>
        <w:t xml:space="preserve">(iii) evidenze forensi. </w:t>
      </w:r>
    </w:p>
    <w:p w14:paraId="22F7EEA3" w14:textId="1E301858" w:rsidR="00473BF2" w:rsidRDefault="002B2275" w:rsidP="005F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causa della complessità dei dati sperimentali, con particolare riferimento a quelli prodotti tramite sistemi di imaging spettrale, sono generalmente necessarie strategie avanzate di </w:t>
      </w:r>
      <w:r w:rsidR="00C626E7">
        <w:rPr>
          <w:rFonts w:ascii="Times New Roman" w:hAnsi="Times New Roman" w:cs="Times New Roman"/>
          <w:sz w:val="24"/>
          <w:szCs w:val="24"/>
        </w:rPr>
        <w:t xml:space="preserve">analisi dei </w:t>
      </w:r>
      <w:r>
        <w:rPr>
          <w:rFonts w:ascii="Times New Roman" w:hAnsi="Times New Roman" w:cs="Times New Roman"/>
          <w:sz w:val="24"/>
          <w:szCs w:val="24"/>
        </w:rPr>
        <w:t>dat</w:t>
      </w:r>
      <w:r w:rsidR="00C626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Ciò ha spesso ostacolato l'impiego di queste tecnologie e la loro corretta implementazione in protocolli analitici. L</w:t>
      </w:r>
      <w:r w:rsidR="000B0639">
        <w:rPr>
          <w:rFonts w:ascii="Times New Roman" w:hAnsi="Times New Roman" w:cs="Times New Roman"/>
          <w:sz w:val="24"/>
          <w:szCs w:val="24"/>
        </w:rPr>
        <w:t xml:space="preserve">’attività di ricerca sarà </w:t>
      </w:r>
      <w:r>
        <w:rPr>
          <w:rFonts w:ascii="Times New Roman" w:hAnsi="Times New Roman" w:cs="Times New Roman"/>
          <w:sz w:val="24"/>
          <w:szCs w:val="24"/>
        </w:rPr>
        <w:t xml:space="preserve">quindi </w:t>
      </w:r>
      <w:r w:rsidR="000B0639">
        <w:rPr>
          <w:rFonts w:ascii="Times New Roman" w:hAnsi="Times New Roman" w:cs="Times New Roman"/>
          <w:sz w:val="24"/>
          <w:szCs w:val="24"/>
        </w:rPr>
        <w:t>focalizzata sullo s</w:t>
      </w:r>
      <w:r w:rsidR="00473BF2">
        <w:rPr>
          <w:rFonts w:ascii="Times New Roman" w:hAnsi="Times New Roman" w:cs="Times New Roman"/>
          <w:sz w:val="24"/>
          <w:szCs w:val="24"/>
        </w:rPr>
        <w:t xml:space="preserve">viluppo ed implementazione di </w:t>
      </w:r>
      <w:r w:rsidR="005760DE">
        <w:rPr>
          <w:rFonts w:ascii="Times New Roman" w:hAnsi="Times New Roman" w:cs="Times New Roman"/>
          <w:sz w:val="24"/>
          <w:szCs w:val="24"/>
        </w:rPr>
        <w:t xml:space="preserve">metodi </w:t>
      </w:r>
      <w:proofErr w:type="spellStart"/>
      <w:r w:rsidR="005760DE">
        <w:rPr>
          <w:rFonts w:ascii="Times New Roman" w:hAnsi="Times New Roman" w:cs="Times New Roman"/>
          <w:sz w:val="24"/>
          <w:szCs w:val="24"/>
        </w:rPr>
        <w:t>chemiometrici</w:t>
      </w:r>
      <w:proofErr w:type="spellEnd"/>
      <w:r w:rsidR="00B55AE0">
        <w:rPr>
          <w:rFonts w:ascii="Times New Roman" w:hAnsi="Times New Roman" w:cs="Times New Roman"/>
          <w:sz w:val="24"/>
          <w:szCs w:val="24"/>
        </w:rPr>
        <w:t xml:space="preserve"> </w:t>
      </w:r>
      <w:r w:rsidR="00473BF2">
        <w:rPr>
          <w:rFonts w:ascii="Times New Roman" w:hAnsi="Times New Roman" w:cs="Times New Roman"/>
          <w:sz w:val="24"/>
          <w:szCs w:val="24"/>
        </w:rPr>
        <w:t xml:space="preserve">finalizzati alla </w:t>
      </w:r>
      <w:r w:rsidR="000B0639">
        <w:rPr>
          <w:rFonts w:ascii="Times New Roman" w:hAnsi="Times New Roman" w:cs="Times New Roman"/>
          <w:sz w:val="24"/>
          <w:szCs w:val="24"/>
        </w:rPr>
        <w:t xml:space="preserve">valutazione ed integrazione di dati ottenuti tramite l’impiego di diverse strumentazioni ed operanti in diversi intervalli spettrali, estraendo in modo efficace informazioni utili da matrici complesse. </w:t>
      </w:r>
    </w:p>
    <w:p w14:paraId="70B99A59" w14:textId="77777777" w:rsidR="000B0639" w:rsidRDefault="000B0639" w:rsidP="005F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3B402" w14:textId="77777777" w:rsidR="00AC0ECC" w:rsidRPr="00BE7B74" w:rsidRDefault="00BD133F">
      <w:pPr>
        <w:rPr>
          <w:rFonts w:ascii="Times New Roman" w:hAnsi="Times New Roman" w:cs="Times New Roman"/>
          <w:sz w:val="24"/>
          <w:szCs w:val="24"/>
        </w:rPr>
      </w:pPr>
      <w:r w:rsidRPr="00BE7B74">
        <w:rPr>
          <w:rFonts w:ascii="Times New Roman" w:hAnsi="Times New Roman" w:cs="Times New Roman"/>
          <w:sz w:val="24"/>
          <w:szCs w:val="24"/>
        </w:rPr>
        <w:t xml:space="preserve">In accordo con gli obiettivi del progetto di ricerca, </w:t>
      </w:r>
      <w:r w:rsidR="00AC0ECC" w:rsidRPr="00BE7B74">
        <w:rPr>
          <w:rFonts w:ascii="Times New Roman" w:hAnsi="Times New Roman" w:cs="Times New Roman"/>
          <w:sz w:val="24"/>
          <w:szCs w:val="24"/>
        </w:rPr>
        <w:t>sono previste le seguenti attività:</w:t>
      </w:r>
    </w:p>
    <w:p w14:paraId="13F351C0" w14:textId="6B7DF5E2" w:rsidR="0090463B" w:rsidRPr="00BE7B74" w:rsidRDefault="005760DE" w:rsidP="00A835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7B74">
        <w:rPr>
          <w:rFonts w:ascii="Times New Roman" w:hAnsi="Times New Roman" w:cs="Times New Roman"/>
          <w:sz w:val="24"/>
          <w:szCs w:val="24"/>
        </w:rPr>
        <w:t xml:space="preserve">mplementazione </w:t>
      </w:r>
      <w:r w:rsidR="00120A72" w:rsidRPr="00BE7B74">
        <w:rPr>
          <w:rFonts w:ascii="Times New Roman" w:hAnsi="Times New Roman" w:cs="Times New Roman"/>
          <w:sz w:val="24"/>
          <w:szCs w:val="24"/>
        </w:rPr>
        <w:t xml:space="preserve">di </w:t>
      </w:r>
      <w:r w:rsidR="0090463B" w:rsidRPr="00BE7B74">
        <w:rPr>
          <w:rFonts w:ascii="Times New Roman" w:hAnsi="Times New Roman" w:cs="Times New Roman"/>
          <w:sz w:val="24"/>
          <w:szCs w:val="24"/>
        </w:rPr>
        <w:t xml:space="preserve">strategie e configurazioni strumentali per l’analisi </w:t>
      </w:r>
      <w:r w:rsidR="00120A72" w:rsidRPr="00BE7B74">
        <w:rPr>
          <w:rFonts w:ascii="Times New Roman" w:hAnsi="Times New Roman" w:cs="Times New Roman"/>
          <w:sz w:val="24"/>
          <w:szCs w:val="24"/>
        </w:rPr>
        <w:t>dei campioni</w:t>
      </w:r>
      <w:r>
        <w:rPr>
          <w:rFonts w:ascii="Times New Roman" w:hAnsi="Times New Roman" w:cs="Times New Roman"/>
          <w:sz w:val="24"/>
          <w:szCs w:val="24"/>
        </w:rPr>
        <w:t>, anche basate su approcci di disegno sperimentale;</w:t>
      </w:r>
    </w:p>
    <w:p w14:paraId="0DBA7881" w14:textId="5A4EC228" w:rsidR="00120A72" w:rsidRDefault="005760DE" w:rsidP="00A835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7B74">
        <w:rPr>
          <w:rFonts w:ascii="Times New Roman" w:hAnsi="Times New Roman" w:cs="Times New Roman"/>
          <w:sz w:val="24"/>
          <w:szCs w:val="24"/>
        </w:rPr>
        <w:t xml:space="preserve">mplementazione </w:t>
      </w:r>
      <w:r w:rsidR="00120A72" w:rsidRPr="00BE7B74">
        <w:rPr>
          <w:rFonts w:ascii="Times New Roman" w:hAnsi="Times New Roman" w:cs="Times New Roman"/>
          <w:sz w:val="24"/>
          <w:szCs w:val="24"/>
        </w:rPr>
        <w:t xml:space="preserve">ed applicazione di strategie </w:t>
      </w:r>
      <w:r>
        <w:rPr>
          <w:rFonts w:ascii="Times New Roman" w:hAnsi="Times New Roman" w:cs="Times New Roman"/>
          <w:sz w:val="24"/>
          <w:szCs w:val="24"/>
        </w:rPr>
        <w:t xml:space="preserve">chemiometriche </w:t>
      </w:r>
      <w:r w:rsidR="00120A72" w:rsidRPr="00BE7B74">
        <w:rPr>
          <w:rFonts w:ascii="Times New Roman" w:hAnsi="Times New Roman" w:cs="Times New Roman"/>
          <w:sz w:val="24"/>
          <w:szCs w:val="24"/>
        </w:rPr>
        <w:t xml:space="preserve">multivariate </w:t>
      </w:r>
      <w:r w:rsidR="00B55AE0">
        <w:rPr>
          <w:rFonts w:ascii="Times New Roman" w:hAnsi="Times New Roman" w:cs="Times New Roman"/>
          <w:sz w:val="24"/>
          <w:szCs w:val="24"/>
        </w:rPr>
        <w:t xml:space="preserve">e di data fusion </w:t>
      </w:r>
      <w:r w:rsidR="00120A72" w:rsidRPr="00BE7B74">
        <w:rPr>
          <w:rFonts w:ascii="Times New Roman" w:hAnsi="Times New Roman" w:cs="Times New Roman"/>
          <w:sz w:val="24"/>
          <w:szCs w:val="24"/>
        </w:rPr>
        <w:t xml:space="preserve">per l’estrazione e la valorizzazione delle informazioni contenute nei dati </w:t>
      </w:r>
      <w:r w:rsidR="00B55AE0">
        <w:rPr>
          <w:rFonts w:ascii="Times New Roman" w:hAnsi="Times New Roman" w:cs="Times New Roman"/>
          <w:sz w:val="24"/>
          <w:szCs w:val="24"/>
        </w:rPr>
        <w:t>(che presentano risoluzione spaziale e spettrale diversa)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39A269" w14:textId="1A7B5778" w:rsidR="0076145A" w:rsidRPr="00A83556" w:rsidRDefault="005760DE" w:rsidP="00A835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definizione</w:t>
      </w:r>
      <w:r w:rsidRPr="00A83556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opportune funzioni in ambiente MATLAB per l’applicazione delle strategie chemiometriche sviluppate.</w:t>
      </w:r>
    </w:p>
    <w:p w14:paraId="1DDBE889" w14:textId="48C0C0AB" w:rsidR="00B55AE0" w:rsidRDefault="00E0628F" w:rsidP="00BE7B74">
      <w:pPr>
        <w:jc w:val="both"/>
        <w:rPr>
          <w:rFonts w:ascii="Times New Roman" w:hAnsi="Times New Roman" w:cs="Times New Roman"/>
          <w:sz w:val="24"/>
          <w:szCs w:val="24"/>
        </w:rPr>
      </w:pPr>
      <w:r w:rsidRPr="00BE7B74">
        <w:rPr>
          <w:rFonts w:ascii="Times New Roman" w:hAnsi="Times New Roman" w:cs="Times New Roman"/>
          <w:sz w:val="24"/>
          <w:szCs w:val="24"/>
        </w:rPr>
        <w:t xml:space="preserve">Al fine dell’implementazione delle sopra descritte attività, </w:t>
      </w:r>
      <w:r w:rsidR="00B55AE0">
        <w:rPr>
          <w:rFonts w:ascii="Times New Roman" w:hAnsi="Times New Roman" w:cs="Times New Roman"/>
          <w:sz w:val="24"/>
          <w:szCs w:val="24"/>
        </w:rPr>
        <w:t xml:space="preserve">sono richieste competenze in spettroscopia analitica </w:t>
      </w:r>
      <w:r w:rsidR="0076145A">
        <w:rPr>
          <w:rFonts w:ascii="Times New Roman" w:hAnsi="Times New Roman" w:cs="Times New Roman"/>
          <w:sz w:val="24"/>
          <w:szCs w:val="24"/>
        </w:rPr>
        <w:t>(incluse competenze di imaging spettrale)</w:t>
      </w:r>
      <w:r w:rsidR="00B55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0DE">
        <w:rPr>
          <w:rFonts w:ascii="Times New Roman" w:hAnsi="Times New Roman" w:cs="Times New Roman"/>
          <w:sz w:val="24"/>
          <w:szCs w:val="24"/>
        </w:rPr>
        <w:t>chemiometria</w:t>
      </w:r>
      <w:proofErr w:type="spellEnd"/>
      <w:r w:rsidR="005760DE">
        <w:rPr>
          <w:rFonts w:ascii="Times New Roman" w:hAnsi="Times New Roman" w:cs="Times New Roman"/>
          <w:sz w:val="24"/>
          <w:szCs w:val="24"/>
        </w:rPr>
        <w:t xml:space="preserve"> e analisi di dati mediante il </w:t>
      </w:r>
      <w:proofErr w:type="spellStart"/>
      <w:r w:rsidR="005760DE">
        <w:rPr>
          <w:rFonts w:ascii="Times New Roman" w:hAnsi="Times New Roman" w:cs="Times New Roman"/>
          <w:sz w:val="24"/>
          <w:szCs w:val="24"/>
        </w:rPr>
        <w:t>sofwtare</w:t>
      </w:r>
      <w:proofErr w:type="spellEnd"/>
      <w:r w:rsidR="005760DE">
        <w:rPr>
          <w:rFonts w:ascii="Times New Roman" w:hAnsi="Times New Roman" w:cs="Times New Roman"/>
          <w:sz w:val="24"/>
          <w:szCs w:val="24"/>
        </w:rPr>
        <w:t xml:space="preserve"> </w:t>
      </w:r>
      <w:r w:rsidR="00B55AE0">
        <w:rPr>
          <w:rFonts w:ascii="Times New Roman" w:hAnsi="Times New Roman" w:cs="Times New Roman"/>
          <w:sz w:val="24"/>
          <w:szCs w:val="24"/>
        </w:rPr>
        <w:t>Matlab</w:t>
      </w:r>
      <w:r w:rsidR="005760DE">
        <w:rPr>
          <w:rFonts w:ascii="Times New Roman" w:hAnsi="Times New Roman" w:cs="Times New Roman"/>
          <w:sz w:val="24"/>
          <w:szCs w:val="24"/>
        </w:rPr>
        <w:t>.</w:t>
      </w:r>
    </w:p>
    <w:p w14:paraId="35583CB4" w14:textId="0A72F69B" w:rsidR="000E7E93" w:rsidRDefault="0076145A" w:rsidP="00BE7B74">
      <w:pPr>
        <w:jc w:val="both"/>
        <w:rPr>
          <w:rFonts w:ascii="Times New Roman" w:hAnsi="Times New Roman" w:cs="Times New Roman"/>
          <w:sz w:val="24"/>
          <w:szCs w:val="24"/>
        </w:rPr>
      </w:pPr>
      <w:r w:rsidRPr="00BE7B74">
        <w:rPr>
          <w:rFonts w:ascii="Times New Roman" w:hAnsi="Times New Roman" w:cs="Times New Roman"/>
          <w:sz w:val="24"/>
          <w:szCs w:val="24"/>
        </w:rPr>
        <w:t>Al fine dell’implementazione delle sopra descritte attività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BE7B74" w:rsidRPr="00BE7B74">
        <w:rPr>
          <w:rFonts w:ascii="Times New Roman" w:hAnsi="Times New Roman" w:cs="Times New Roman"/>
          <w:sz w:val="24"/>
          <w:szCs w:val="24"/>
        </w:rPr>
        <w:t xml:space="preserve">e competenze e le risorse (Microscopio FTIR, microscopio Raman, spettrometro FTIR portatile, </w:t>
      </w:r>
      <w:r w:rsidR="00B55AE0">
        <w:rPr>
          <w:rFonts w:ascii="Times New Roman" w:hAnsi="Times New Roman" w:cs="Times New Roman"/>
          <w:sz w:val="24"/>
          <w:szCs w:val="24"/>
        </w:rPr>
        <w:t xml:space="preserve">sistema di imaging spettrale che combina </w:t>
      </w:r>
      <w:r w:rsidR="00B55AE0" w:rsidRPr="00BE7B74">
        <w:rPr>
          <w:rFonts w:ascii="Times New Roman" w:hAnsi="Times New Roman" w:cs="Times New Roman"/>
          <w:sz w:val="24"/>
          <w:szCs w:val="24"/>
        </w:rPr>
        <w:t>spettroscopie XRF, VIS-NIR-SWIR</w:t>
      </w:r>
      <w:r w:rsidR="00BE7B74" w:rsidRPr="00BE7B74">
        <w:rPr>
          <w:rFonts w:ascii="Times New Roman" w:hAnsi="Times New Roman" w:cs="Times New Roman"/>
          <w:sz w:val="24"/>
          <w:szCs w:val="24"/>
        </w:rPr>
        <w:t xml:space="preserve">) sono disponibili all’interno dell’Università di Bologna presso il Laboratorio </w:t>
      </w:r>
      <w:r w:rsidR="00B55AE0">
        <w:rPr>
          <w:rFonts w:ascii="Times New Roman" w:hAnsi="Times New Roman" w:cs="Times New Roman"/>
          <w:sz w:val="24"/>
          <w:szCs w:val="24"/>
        </w:rPr>
        <w:t>del</w:t>
      </w:r>
      <w:r w:rsidR="00BE7B74" w:rsidRPr="00BE7B74">
        <w:rPr>
          <w:rFonts w:ascii="Times New Roman" w:hAnsi="Times New Roman" w:cs="Times New Roman"/>
          <w:sz w:val="24"/>
          <w:szCs w:val="24"/>
        </w:rPr>
        <w:t xml:space="preserve"> gruppo di ricerca del proponente ed afferente al Dipartimento di Chimica G. Ciamician. </w:t>
      </w:r>
    </w:p>
    <w:p w14:paraId="776B50BA" w14:textId="468C8CEC" w:rsidR="0076145A" w:rsidRDefault="0076145A" w:rsidP="0076145A">
      <w:pPr>
        <w:jc w:val="both"/>
        <w:rPr>
          <w:rFonts w:ascii="Times New Roman" w:hAnsi="Times New Roman" w:cs="Times New Roman"/>
          <w:sz w:val="24"/>
          <w:szCs w:val="24"/>
        </w:rPr>
      </w:pPr>
      <w:r w:rsidRPr="00F16822">
        <w:rPr>
          <w:rFonts w:ascii="Times New Roman" w:hAnsi="Times New Roman" w:cs="Times New Roman"/>
          <w:sz w:val="24"/>
          <w:szCs w:val="24"/>
        </w:rPr>
        <w:t xml:space="preserve">Inoltre, il ricercatore potrà avvalersi delle competenze e risorse </w:t>
      </w:r>
      <w:r w:rsidR="005760DE" w:rsidRPr="00F16822">
        <w:rPr>
          <w:rFonts w:ascii="Times New Roman" w:hAnsi="Times New Roman" w:cs="Times New Roman"/>
          <w:sz w:val="24"/>
          <w:szCs w:val="24"/>
        </w:rPr>
        <w:t xml:space="preserve">di calcolo (toolbox per l’esplorazione </w:t>
      </w:r>
      <w:proofErr w:type="spellStart"/>
      <w:r w:rsidR="005760DE" w:rsidRPr="00F16822">
        <w:rPr>
          <w:rFonts w:ascii="Times New Roman" w:hAnsi="Times New Roman" w:cs="Times New Roman"/>
          <w:sz w:val="24"/>
          <w:szCs w:val="24"/>
        </w:rPr>
        <w:t>unsupervised</w:t>
      </w:r>
      <w:proofErr w:type="spellEnd"/>
      <w:r w:rsidR="005760DE" w:rsidRPr="00F168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60DE" w:rsidRPr="00F16822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="005760DE" w:rsidRPr="00F16822">
        <w:rPr>
          <w:rFonts w:ascii="Times New Roman" w:hAnsi="Times New Roman" w:cs="Times New Roman"/>
          <w:sz w:val="24"/>
          <w:szCs w:val="24"/>
        </w:rPr>
        <w:t xml:space="preserve"> di dati chimici complessi in ambiente MATLAB)</w:t>
      </w:r>
      <w:r w:rsidRPr="00F16822">
        <w:rPr>
          <w:rFonts w:ascii="Times New Roman" w:hAnsi="Times New Roman" w:cs="Times New Roman"/>
          <w:sz w:val="24"/>
          <w:szCs w:val="24"/>
        </w:rPr>
        <w:t xml:space="preserve"> a disposizione presso il </w:t>
      </w:r>
      <w:proofErr w:type="spellStart"/>
      <w:r w:rsidRPr="00F16822">
        <w:rPr>
          <w:rFonts w:ascii="Times New Roman" w:hAnsi="Times New Roman" w:cs="Times New Roman"/>
          <w:sz w:val="24"/>
          <w:szCs w:val="24"/>
        </w:rPr>
        <w:t>Chemometrics</w:t>
      </w:r>
      <w:proofErr w:type="spellEnd"/>
      <w:r w:rsidRPr="00F16822">
        <w:rPr>
          <w:rFonts w:ascii="Times New Roman" w:hAnsi="Times New Roman" w:cs="Times New Roman"/>
          <w:sz w:val="24"/>
          <w:szCs w:val="24"/>
        </w:rPr>
        <w:t xml:space="preserve"> and QSAR </w:t>
      </w:r>
      <w:proofErr w:type="spellStart"/>
      <w:r w:rsidRPr="00F1682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16822">
        <w:rPr>
          <w:rFonts w:ascii="Times New Roman" w:hAnsi="Times New Roman" w:cs="Times New Roman"/>
          <w:sz w:val="24"/>
          <w:szCs w:val="24"/>
        </w:rPr>
        <w:t xml:space="preserve"> Group </w:t>
      </w:r>
      <w:r w:rsidR="005760DE" w:rsidRPr="00F16822">
        <w:rPr>
          <w:rFonts w:ascii="Times New Roman" w:hAnsi="Times New Roman" w:cs="Times New Roman"/>
          <w:sz w:val="24"/>
          <w:szCs w:val="24"/>
        </w:rPr>
        <w:t xml:space="preserve">(Dipartimento di Scienze dell’Ambiente e della Terra, Università di Milano – Bicocca, </w:t>
      </w:r>
      <w:r w:rsidRPr="00F16822">
        <w:rPr>
          <w:rFonts w:ascii="Times New Roman" w:hAnsi="Times New Roman" w:cs="Times New Roman"/>
          <w:sz w:val="24"/>
          <w:szCs w:val="24"/>
        </w:rPr>
        <w:t>referente Prof. Davide Ballabio)</w:t>
      </w:r>
    </w:p>
    <w:p w14:paraId="1B5D2088" w14:textId="5EB5B94D" w:rsidR="000E7E93" w:rsidRDefault="000E7E93" w:rsidP="00BE7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69C69" w14:textId="2CEB2CB5" w:rsidR="000E7E93" w:rsidRDefault="000E7E93" w:rsidP="00BE7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7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339A7"/>
    <w:multiLevelType w:val="hybridMultilevel"/>
    <w:tmpl w:val="8A00C73A"/>
    <w:lvl w:ilvl="0" w:tplc="B2445B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01"/>
    <w:rsid w:val="000B0639"/>
    <w:rsid w:val="000C4BE6"/>
    <w:rsid w:val="000E7E93"/>
    <w:rsid w:val="00120A72"/>
    <w:rsid w:val="0016125E"/>
    <w:rsid w:val="00265F83"/>
    <w:rsid w:val="002A4873"/>
    <w:rsid w:val="002B2275"/>
    <w:rsid w:val="003B23D7"/>
    <w:rsid w:val="003F0F01"/>
    <w:rsid w:val="00473BF2"/>
    <w:rsid w:val="005760DE"/>
    <w:rsid w:val="005F7C7B"/>
    <w:rsid w:val="00623673"/>
    <w:rsid w:val="0075554C"/>
    <w:rsid w:val="0076145A"/>
    <w:rsid w:val="007B23A2"/>
    <w:rsid w:val="0090463B"/>
    <w:rsid w:val="00A83556"/>
    <w:rsid w:val="00AC0ECC"/>
    <w:rsid w:val="00B55AE0"/>
    <w:rsid w:val="00BC1EA7"/>
    <w:rsid w:val="00BD133F"/>
    <w:rsid w:val="00BE7B74"/>
    <w:rsid w:val="00BF56DD"/>
    <w:rsid w:val="00C626E7"/>
    <w:rsid w:val="00DA0D5B"/>
    <w:rsid w:val="00DA2E62"/>
    <w:rsid w:val="00E0628F"/>
    <w:rsid w:val="00E112F7"/>
    <w:rsid w:val="00F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227B1"/>
  <w15:chartTrackingRefBased/>
  <w15:docId w15:val="{A44E8635-0F65-4EAD-B886-3681F84E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EC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614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145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145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4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45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Sciutto</dc:creator>
  <cp:keywords/>
  <dc:description/>
  <cp:lastModifiedBy>Giorgia Sciutto</cp:lastModifiedBy>
  <cp:revision>2</cp:revision>
  <dcterms:created xsi:type="dcterms:W3CDTF">2024-09-20T12:51:00Z</dcterms:created>
  <dcterms:modified xsi:type="dcterms:W3CDTF">2024-09-20T12:51:00Z</dcterms:modified>
</cp:coreProperties>
</file>